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附件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：</w:t>
      </w:r>
    </w:p>
    <w:p>
      <w:pPr>
        <w:spacing w:line="360" w:lineRule="auto"/>
        <w:jc w:val="center"/>
        <w:rPr>
          <w:rFonts w:ascii="宋体" w:cs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sz w:val="32"/>
          <w:szCs w:val="32"/>
        </w:rPr>
        <w:t>广东省物流行业协会会员申请表</w:t>
      </w:r>
      <w:bookmarkEnd w:id="0"/>
    </w:p>
    <w:p>
      <w:pPr>
        <w:spacing w:line="360" w:lineRule="auto"/>
        <w:ind w:firstLine="6960" w:firstLineChars="2900"/>
        <w:rPr>
          <w:rFonts w:ascii="仿宋_GB2312" w:eastAsia="仿宋_GB2312" w:cs="Times New Roman"/>
          <w:sz w:val="24"/>
          <w:szCs w:val="24"/>
        </w:rPr>
      </w:pPr>
      <w:r>
        <w:rPr>
          <w:rFonts w:hint="eastAsia" w:ascii="仿宋_GB2312" w:eastAsia="仿宋_GB2312" w:cs="仿宋_GB2312"/>
          <w:sz w:val="24"/>
          <w:szCs w:val="24"/>
        </w:rPr>
        <w:t>编号：</w:t>
      </w:r>
    </w:p>
    <w:tbl>
      <w:tblPr>
        <w:tblStyle w:val="2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223"/>
        <w:gridCol w:w="1758"/>
        <w:gridCol w:w="2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188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单位名称</w:t>
            </w:r>
          </w:p>
        </w:tc>
        <w:tc>
          <w:tcPr>
            <w:tcW w:w="3223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58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hint="eastAsia" w:cs="宋体"/>
                <w:sz w:val="24"/>
                <w:szCs w:val="24"/>
              </w:rPr>
              <w:t>登记注册类型</w:t>
            </w:r>
          </w:p>
        </w:tc>
        <w:tc>
          <w:tcPr>
            <w:tcW w:w="2353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188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单位地址</w:t>
            </w:r>
          </w:p>
        </w:tc>
        <w:tc>
          <w:tcPr>
            <w:tcW w:w="3223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58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法人代表</w:t>
            </w:r>
          </w:p>
        </w:tc>
        <w:tc>
          <w:tcPr>
            <w:tcW w:w="2353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88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联系人</w:t>
            </w:r>
          </w:p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及电话</w:t>
            </w:r>
          </w:p>
        </w:tc>
        <w:tc>
          <w:tcPr>
            <w:tcW w:w="3223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58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传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真</w:t>
            </w:r>
          </w:p>
        </w:tc>
        <w:tc>
          <w:tcPr>
            <w:tcW w:w="2353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188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电子邮箱</w:t>
            </w:r>
          </w:p>
        </w:tc>
        <w:tc>
          <w:tcPr>
            <w:tcW w:w="3223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58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邮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编</w:t>
            </w:r>
          </w:p>
        </w:tc>
        <w:tc>
          <w:tcPr>
            <w:tcW w:w="2353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18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单</w:t>
            </w:r>
          </w:p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位</w:t>
            </w:r>
          </w:p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基</w:t>
            </w:r>
          </w:p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本</w:t>
            </w:r>
          </w:p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情</w:t>
            </w:r>
          </w:p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况</w:t>
            </w:r>
          </w:p>
        </w:tc>
        <w:tc>
          <w:tcPr>
            <w:tcW w:w="3223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注册资金（万元）</w:t>
            </w:r>
          </w:p>
        </w:tc>
        <w:tc>
          <w:tcPr>
            <w:tcW w:w="411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18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23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年销售</w:t>
            </w:r>
            <w:r>
              <w:rPr>
                <w:sz w:val="24"/>
                <w:szCs w:val="24"/>
              </w:rPr>
              <w:t>/</w:t>
            </w:r>
            <w:r>
              <w:rPr>
                <w:rFonts w:hint="eastAsia" w:cs="宋体"/>
                <w:sz w:val="24"/>
                <w:szCs w:val="24"/>
              </w:rPr>
              <w:t>营业额（万元）</w:t>
            </w:r>
          </w:p>
        </w:tc>
        <w:tc>
          <w:tcPr>
            <w:tcW w:w="411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18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23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经营方式</w:t>
            </w:r>
          </w:p>
        </w:tc>
        <w:tc>
          <w:tcPr>
            <w:tcW w:w="411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18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23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经营范围</w:t>
            </w:r>
          </w:p>
        </w:tc>
        <w:tc>
          <w:tcPr>
            <w:tcW w:w="411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18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23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职工人数</w:t>
            </w:r>
          </w:p>
        </w:tc>
        <w:tc>
          <w:tcPr>
            <w:tcW w:w="411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118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23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经营场所面积</w:t>
            </w:r>
          </w:p>
        </w:tc>
        <w:tc>
          <w:tcPr>
            <w:tcW w:w="411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8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入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会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申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请</w:t>
            </w:r>
          </w:p>
        </w:tc>
        <w:tc>
          <w:tcPr>
            <w:tcW w:w="7334" w:type="dxa"/>
            <w:gridSpan w:val="3"/>
          </w:tcPr>
          <w:p>
            <w:pPr>
              <w:spacing w:line="360" w:lineRule="auto"/>
              <w:rPr>
                <w:rFonts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Times New Roman"/>
              </w:rPr>
            </w:pPr>
            <w:r>
              <w:rPr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cs="宋体"/>
              </w:rPr>
              <w:t>单位盖章</w:t>
            </w:r>
          </w:p>
          <w:p>
            <w:pPr>
              <w:spacing w:line="360" w:lineRule="auto"/>
              <w:rPr>
                <w:rFonts w:cs="Times New Roman"/>
              </w:rPr>
            </w:pPr>
            <w:r>
              <w:rPr>
                <w:sz w:val="24"/>
                <w:szCs w:val="24"/>
              </w:rPr>
              <w:t xml:space="preserve">                                              </w:t>
            </w:r>
            <w:r>
              <w:t xml:space="preserve"> </w:t>
            </w:r>
            <w:r>
              <w:rPr>
                <w:rFonts w:hint="eastAsia" w:cs="宋体"/>
              </w:rPr>
              <w:t>年</w:t>
            </w:r>
            <w:r>
              <w:t xml:space="preserve">   </w:t>
            </w:r>
            <w:r>
              <w:rPr>
                <w:rFonts w:hint="eastAsia" w:cs="宋体"/>
              </w:rPr>
              <w:t>月</w:t>
            </w:r>
            <w:r>
              <w:t xml:space="preserve">   </w:t>
            </w:r>
            <w:r>
              <w:rPr>
                <w:rFonts w:hint="eastAsia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5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协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会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见</w:t>
            </w:r>
          </w:p>
        </w:tc>
        <w:tc>
          <w:tcPr>
            <w:tcW w:w="7334" w:type="dxa"/>
            <w:gridSpan w:val="3"/>
          </w:tcPr>
          <w:p>
            <w:pPr>
              <w:spacing w:line="360" w:lineRule="auto"/>
              <w:rPr>
                <w:rFonts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cs="Times New Roman"/>
              </w:rPr>
            </w:pPr>
            <w:r>
              <w:rPr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 w:cs="宋体"/>
              </w:rPr>
              <w:t>年</w:t>
            </w:r>
            <w:r>
              <w:t xml:space="preserve">  </w:t>
            </w:r>
            <w:r>
              <w:rPr>
                <w:rFonts w:hint="eastAsia" w:cs="宋体"/>
              </w:rPr>
              <w:t>月</w:t>
            </w:r>
            <w:r>
              <w:t xml:space="preserve">   </w:t>
            </w:r>
            <w:r>
              <w:rPr>
                <w:rFonts w:hint="eastAsia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7" w:hRule="atLeast"/>
        </w:trPr>
        <w:tc>
          <w:tcPr>
            <w:tcW w:w="1188" w:type="dxa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备</w:t>
            </w:r>
          </w:p>
          <w:p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注</w:t>
            </w:r>
          </w:p>
        </w:tc>
        <w:tc>
          <w:tcPr>
            <w:tcW w:w="7334" w:type="dxa"/>
            <w:gridSpan w:val="3"/>
          </w:tcPr>
          <w:p>
            <w:pPr>
              <w:spacing w:line="360" w:lineRule="auto"/>
              <w:rPr>
                <w:rFonts w:cs="Times New Roman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ascii="仿宋_GB2312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DB0D91"/>
    <w:rsid w:val="22DB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2019-07-31T10:23:00Z</dcterms:created>
  <dc:creator>Z_H</dc:creator>
  <cp:lastModifiedBy>Z_H</cp:lastModifiedBy>
  <dcterms:modified xsi:type="dcterms:W3CDTF">2019-07-31T10:26:51Z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